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64DA" w14:textId="21A61508" w:rsidR="00F027D8" w:rsidRDefault="00F027D8" w:rsidP="00E03FB3">
      <w:pPr>
        <w:pStyle w:val="Title"/>
      </w:pPr>
      <w:r w:rsidRPr="00F027D8">
        <w:t>Accessibility Statement</w:t>
      </w:r>
      <w:r>
        <w:t xml:space="preserve"> </w:t>
      </w:r>
    </w:p>
    <w:p w14:paraId="458C9BFA" w14:textId="77777777" w:rsidR="00491EC5" w:rsidRPr="00491EC5" w:rsidRDefault="00491EC5" w:rsidP="00491EC5"/>
    <w:p w14:paraId="5D47E805" w14:textId="4E29F4C8" w:rsidR="00F027D8" w:rsidRPr="0019352A" w:rsidRDefault="00F027D8" w:rsidP="00F027D8">
      <w:r w:rsidRPr="0019352A">
        <w:t xml:space="preserve">At </w:t>
      </w:r>
      <w:r w:rsidR="00054797">
        <w:t>Huddersfield University</w:t>
      </w:r>
      <w:r w:rsidRPr="0019352A">
        <w:t xml:space="preserve"> Press we are committed to making our content available to all readers and adhering to the WCAG 2.2 AA guidelines. As an open access press, it is important our publications are available to all readers without barriers.</w:t>
      </w:r>
    </w:p>
    <w:p w14:paraId="2A9CE614" w14:textId="77777777" w:rsidR="00F027D8" w:rsidRPr="00D93050" w:rsidRDefault="00F027D8" w:rsidP="00F027D8">
      <w:r w:rsidRPr="00D93050">
        <w:t>All our books and journals are produced with accessibility in mind – they are carefully formatted texts and have a logical reading structure, with sequential headings. Please see below for more details.</w:t>
      </w:r>
    </w:p>
    <w:p w14:paraId="60335412" w14:textId="5361E928" w:rsidR="00F027D8" w:rsidRPr="00D93050" w:rsidRDefault="00F027D8" w:rsidP="00F027D8">
      <w:r w:rsidRPr="00D93050">
        <w:rPr>
          <w:b/>
          <w:bCs/>
        </w:rPr>
        <w:t>EPUBs</w:t>
      </w:r>
    </w:p>
    <w:p w14:paraId="6D9AC7CD" w14:textId="2E72A1E9" w:rsidR="00D35F38" w:rsidRPr="00491EC5" w:rsidRDefault="00F027D8" w:rsidP="00491EC5">
      <w:r w:rsidRPr="00022BBE">
        <w:t xml:space="preserve">Our </w:t>
      </w:r>
      <w:r w:rsidR="00DD17AF" w:rsidRPr="00022BBE">
        <w:t xml:space="preserve">primary open access </w:t>
      </w:r>
      <w:r w:rsidR="00022BBE" w:rsidRPr="00022BBE">
        <w:t>format for books</w:t>
      </w:r>
      <w:r w:rsidR="00DD17AF" w:rsidRPr="00022BBE">
        <w:t xml:space="preserve"> </w:t>
      </w:r>
      <w:r w:rsidR="00F641E8" w:rsidRPr="00022BBE">
        <w:t>is</w:t>
      </w:r>
      <w:r w:rsidR="00DD17AF" w:rsidRPr="00022BBE">
        <w:t xml:space="preserve"> </w:t>
      </w:r>
      <w:r w:rsidRPr="00022BBE">
        <w:t>EPUB</w:t>
      </w:r>
      <w:r w:rsidR="005E4A2E" w:rsidRPr="00022BBE">
        <w:t>: w</w:t>
      </w:r>
      <w:r w:rsidR="005E4A2E" w:rsidRPr="00022BBE">
        <w:t>e have already published a handful of books</w:t>
      </w:r>
      <w:r w:rsidR="005E4A2E" w:rsidRPr="00022BBE">
        <w:t xml:space="preserve"> which </w:t>
      </w:r>
      <w:r w:rsidRPr="00022BBE">
        <w:t>are reflowable, with hyperlinked headings, subheadings, figures etc.</w:t>
      </w:r>
      <w:r w:rsidR="00D35F38" w:rsidRPr="00022BBE">
        <w:t xml:space="preserve"> </w:t>
      </w:r>
      <w:r w:rsidR="00D35F38" w:rsidRPr="00022BBE">
        <w:t>and will be rolling this out more comprehensively in line with the requirements of the European Accessibility Act</w:t>
      </w:r>
      <w:r w:rsidR="00D35F38" w:rsidRPr="00022BBE">
        <w:t>.</w:t>
      </w:r>
      <w:r w:rsidR="00491EC5">
        <w:t xml:space="preserve"> </w:t>
      </w:r>
      <w:r w:rsidR="00491EC5" w:rsidRPr="00D93050">
        <w:t>We ensure our typesetters and designers use the latest version of InDesign which tags all text elements and is optimised for accessibility.</w:t>
      </w:r>
    </w:p>
    <w:p w14:paraId="3E11A904" w14:textId="77777777" w:rsidR="00F027D8" w:rsidRPr="009B2912" w:rsidRDefault="00F027D8" w:rsidP="00F027D8">
      <w:r w:rsidRPr="009B2912">
        <w:rPr>
          <w:b/>
          <w:bCs/>
        </w:rPr>
        <w:t>Journals and journal articles</w:t>
      </w:r>
    </w:p>
    <w:p w14:paraId="468DDAC4" w14:textId="3FA2EDE0" w:rsidR="00F027D8" w:rsidRPr="009B2912" w:rsidRDefault="00F027D8" w:rsidP="00F027D8">
      <w:r w:rsidRPr="009B2912">
        <w:t xml:space="preserve">The </w:t>
      </w:r>
      <w:r w:rsidR="00F641E8">
        <w:t>Huddersfield University</w:t>
      </w:r>
      <w:r w:rsidR="00F641E8" w:rsidRPr="0019352A">
        <w:t xml:space="preserve"> Press </w:t>
      </w:r>
      <w:r w:rsidRPr="009B2912">
        <w:t>journals</w:t>
      </w:r>
      <w:r w:rsidR="00A94416">
        <w:t xml:space="preserve">, books </w:t>
      </w:r>
      <w:r w:rsidRPr="009B2912">
        <w:t>an</w:t>
      </w:r>
      <w:r w:rsidR="00A94416">
        <w:t xml:space="preserve">d </w:t>
      </w:r>
      <w:r w:rsidRPr="009B2912">
        <w:t>website </w:t>
      </w:r>
      <w:r w:rsidR="008030FF" w:rsidRPr="008030FF">
        <w:t>https://unipress.hud.ac.uk/</w:t>
      </w:r>
      <w:r w:rsidRPr="009B2912">
        <w:t> is hosted on the Janeway platform. All journal articles are published full text PDF format. Janeway’s current accessibility information detailing conformance with the AA standard of WCAG 2.2 is available at </w:t>
      </w:r>
      <w:hyperlink r:id="rId7" w:history="1">
        <w:r w:rsidRPr="009B2912">
          <w:rPr>
            <w:rStyle w:val="Hyperlink"/>
            <w:color w:val="auto"/>
          </w:rPr>
          <w:t>https://www.openlibhums.org/site/accessibility</w:t>
        </w:r>
      </w:hyperlink>
      <w:r w:rsidRPr="009B2912">
        <w:t>.</w:t>
      </w:r>
    </w:p>
    <w:p w14:paraId="3E9463C2" w14:textId="71FC41F3" w:rsidR="00F027D8" w:rsidRPr="00085A28" w:rsidRDefault="00F027D8" w:rsidP="00F027D8">
      <w:r w:rsidRPr="00085A28">
        <w:rPr>
          <w:b/>
          <w:bCs/>
        </w:rPr>
        <w:t>Alt text</w:t>
      </w:r>
    </w:p>
    <w:p w14:paraId="5DC3D41B" w14:textId="420D8234" w:rsidR="00F027D8" w:rsidRPr="00085A28" w:rsidRDefault="00F027D8" w:rsidP="00F027D8">
      <w:r w:rsidRPr="00085A28">
        <w:t xml:space="preserve">Alt text (alternative text) is a short description of an image that is used to describe the content of the image for readers who use digital screen readers due to visual impairment or other reasons. </w:t>
      </w:r>
      <w:r w:rsidR="00DE3F04" w:rsidRPr="00085A28">
        <w:t>W</w:t>
      </w:r>
      <w:r w:rsidRPr="00085A28">
        <w:t>e be rolling this out more comprehensively in line with the requirements of the European Accessibility Act. Embedding alt-text ensures maximum accessibility of our published content and we are working towards making this a standard part of our process.</w:t>
      </w:r>
    </w:p>
    <w:p w14:paraId="227E1B58" w14:textId="77777777" w:rsidR="00F027D8" w:rsidRPr="00B82D9B" w:rsidRDefault="00F027D8" w:rsidP="00F027D8">
      <w:r w:rsidRPr="00B82D9B">
        <w:rPr>
          <w:b/>
          <w:bCs/>
        </w:rPr>
        <w:t>Resources</w:t>
      </w:r>
    </w:p>
    <w:p w14:paraId="39A08901" w14:textId="77777777" w:rsidR="00F027D8" w:rsidRPr="00B82D9B" w:rsidRDefault="00F027D8" w:rsidP="00E03FB3">
      <w:r w:rsidRPr="00B82D9B">
        <w:t>Web content accessibility guidelines 2.2 (WCAG) </w:t>
      </w:r>
      <w:hyperlink r:id="rId8" w:history="1">
        <w:r w:rsidRPr="00B82D9B">
          <w:rPr>
            <w:rStyle w:val="Hyperlink"/>
            <w:color w:val="auto"/>
          </w:rPr>
          <w:t>https://www.w3.org/TR/WCAG/</w:t>
        </w:r>
      </w:hyperlink>
    </w:p>
    <w:p w14:paraId="5EB4B205" w14:textId="77777777" w:rsidR="00F027D8" w:rsidRPr="00B82D9B" w:rsidRDefault="00F027D8" w:rsidP="00F027D8">
      <w:r w:rsidRPr="00B82D9B">
        <w:rPr>
          <w:b/>
          <w:bCs/>
        </w:rPr>
        <w:t>Feedback</w:t>
      </w:r>
    </w:p>
    <w:p w14:paraId="551E4EAB" w14:textId="73C27537" w:rsidR="00F027D8" w:rsidRDefault="00F027D8" w:rsidP="00F027D8">
      <w:r w:rsidRPr="00B82D9B">
        <w:t>Please send any feedback to </w:t>
      </w:r>
      <w:hyperlink r:id="rId9" w:history="1">
        <w:r w:rsidR="00DA0475" w:rsidRPr="00D65316">
          <w:rPr>
            <w:rStyle w:val="Hyperlink"/>
          </w:rPr>
          <w:t>university.press@hud.ac.uk</w:t>
        </w:r>
      </w:hyperlink>
    </w:p>
    <w:p w14:paraId="0BDE9A6D" w14:textId="77777777" w:rsidR="00DA0475" w:rsidRDefault="00DA0475" w:rsidP="00F027D8"/>
    <w:p w14:paraId="5D0E2501" w14:textId="77777777" w:rsidR="00DA0475" w:rsidRDefault="00DA0475" w:rsidP="00F027D8"/>
    <w:p w14:paraId="79C0C37B" w14:textId="77777777" w:rsidR="00DA0475" w:rsidRDefault="00DA0475" w:rsidP="00F027D8"/>
    <w:p w14:paraId="04E4E23A" w14:textId="77777777" w:rsidR="00DA0475" w:rsidRDefault="00DA0475" w:rsidP="00F027D8"/>
    <w:p w14:paraId="10D580F2" w14:textId="77777777" w:rsidR="00DA0475" w:rsidRDefault="00DA0475" w:rsidP="00F027D8"/>
    <w:p w14:paraId="03AEA070" w14:textId="77777777" w:rsidR="00DA0475" w:rsidRPr="00B82D9B" w:rsidRDefault="00DA0475" w:rsidP="00F027D8"/>
    <w:p w14:paraId="269C0907" w14:textId="77777777" w:rsidR="00C248E3" w:rsidRDefault="00C248E3"/>
    <w:sectPr w:rsidR="00C248E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4571" w14:textId="77777777" w:rsidR="00EB230F" w:rsidRDefault="00EB230F" w:rsidP="00DA0475">
      <w:pPr>
        <w:spacing w:after="0" w:line="240" w:lineRule="auto"/>
      </w:pPr>
      <w:r>
        <w:separator/>
      </w:r>
    </w:p>
  </w:endnote>
  <w:endnote w:type="continuationSeparator" w:id="0">
    <w:p w14:paraId="2656EC75" w14:textId="77777777" w:rsidR="00EB230F" w:rsidRDefault="00EB230F" w:rsidP="00DA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84CA" w14:textId="46F2BE94" w:rsidR="00DA0475" w:rsidRDefault="008A100B" w:rsidP="008A100B">
    <w:pPr>
      <w:pStyle w:val="Footer"/>
      <w:jc w:val="right"/>
      <w:rPr>
        <w:sz w:val="18"/>
        <w:szCs w:val="18"/>
      </w:rPr>
    </w:pPr>
    <w:r w:rsidRPr="008A100B">
      <w:rPr>
        <w:sz w:val="18"/>
        <w:szCs w:val="18"/>
      </w:rPr>
      <w:t>Revised July 2025</w:t>
    </w:r>
    <w:r>
      <w:rPr>
        <w:sz w:val="18"/>
        <w:szCs w:val="18"/>
      </w:rPr>
      <w:t xml:space="preserve"> by HUP</w:t>
    </w:r>
  </w:p>
  <w:p w14:paraId="159449EA" w14:textId="77777777" w:rsidR="007D5CE8" w:rsidRPr="008A100B" w:rsidRDefault="007D5CE8" w:rsidP="008A100B">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CBE4" w14:textId="77777777" w:rsidR="00EB230F" w:rsidRDefault="00EB230F" w:rsidP="00DA0475">
      <w:pPr>
        <w:spacing w:after="0" w:line="240" w:lineRule="auto"/>
      </w:pPr>
      <w:r>
        <w:separator/>
      </w:r>
    </w:p>
  </w:footnote>
  <w:footnote w:type="continuationSeparator" w:id="0">
    <w:p w14:paraId="56DA1C22" w14:textId="77777777" w:rsidR="00EB230F" w:rsidRDefault="00EB230F" w:rsidP="00DA0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895"/>
    <w:multiLevelType w:val="multilevel"/>
    <w:tmpl w:val="75D4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101BF0"/>
    <w:multiLevelType w:val="multilevel"/>
    <w:tmpl w:val="002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419388">
    <w:abstractNumId w:val="0"/>
  </w:num>
  <w:num w:numId="2" w16cid:durableId="159482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D8"/>
    <w:rsid w:val="00022BBE"/>
    <w:rsid w:val="00054797"/>
    <w:rsid w:val="00085A28"/>
    <w:rsid w:val="00124859"/>
    <w:rsid w:val="0019352A"/>
    <w:rsid w:val="00491EC5"/>
    <w:rsid w:val="005E4A2E"/>
    <w:rsid w:val="007D5CE8"/>
    <w:rsid w:val="008030FF"/>
    <w:rsid w:val="008A100B"/>
    <w:rsid w:val="009B2912"/>
    <w:rsid w:val="00A94416"/>
    <w:rsid w:val="00B82D9B"/>
    <w:rsid w:val="00C248E3"/>
    <w:rsid w:val="00C915A9"/>
    <w:rsid w:val="00D35F38"/>
    <w:rsid w:val="00D93050"/>
    <w:rsid w:val="00DA0475"/>
    <w:rsid w:val="00DD17AF"/>
    <w:rsid w:val="00DE3F04"/>
    <w:rsid w:val="00E03FB3"/>
    <w:rsid w:val="00EA758F"/>
    <w:rsid w:val="00EB230F"/>
    <w:rsid w:val="00F027D8"/>
    <w:rsid w:val="00F641E8"/>
    <w:rsid w:val="00FB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7F310"/>
  <w15:chartTrackingRefBased/>
  <w15:docId w15:val="{B5EB43A4-B852-4BFD-9CDF-4CF6BC14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7D8"/>
    <w:rPr>
      <w:rFonts w:eastAsiaTheme="majorEastAsia" w:cstheme="majorBidi"/>
      <w:color w:val="272727" w:themeColor="text1" w:themeTint="D8"/>
    </w:rPr>
  </w:style>
  <w:style w:type="paragraph" w:styleId="Title">
    <w:name w:val="Title"/>
    <w:basedOn w:val="Normal"/>
    <w:next w:val="Normal"/>
    <w:link w:val="TitleChar"/>
    <w:uiPriority w:val="10"/>
    <w:qFormat/>
    <w:rsid w:val="00F0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7D8"/>
    <w:pPr>
      <w:spacing w:before="160"/>
      <w:jc w:val="center"/>
    </w:pPr>
    <w:rPr>
      <w:i/>
      <w:iCs/>
      <w:color w:val="404040" w:themeColor="text1" w:themeTint="BF"/>
    </w:rPr>
  </w:style>
  <w:style w:type="character" w:customStyle="1" w:styleId="QuoteChar">
    <w:name w:val="Quote Char"/>
    <w:basedOn w:val="DefaultParagraphFont"/>
    <w:link w:val="Quote"/>
    <w:uiPriority w:val="29"/>
    <w:rsid w:val="00F027D8"/>
    <w:rPr>
      <w:i/>
      <w:iCs/>
      <w:color w:val="404040" w:themeColor="text1" w:themeTint="BF"/>
    </w:rPr>
  </w:style>
  <w:style w:type="paragraph" w:styleId="ListParagraph">
    <w:name w:val="List Paragraph"/>
    <w:basedOn w:val="Normal"/>
    <w:uiPriority w:val="34"/>
    <w:qFormat/>
    <w:rsid w:val="00F027D8"/>
    <w:pPr>
      <w:ind w:left="720"/>
      <w:contextualSpacing/>
    </w:pPr>
  </w:style>
  <w:style w:type="character" w:styleId="IntenseEmphasis">
    <w:name w:val="Intense Emphasis"/>
    <w:basedOn w:val="DefaultParagraphFont"/>
    <w:uiPriority w:val="21"/>
    <w:qFormat/>
    <w:rsid w:val="00F027D8"/>
    <w:rPr>
      <w:i/>
      <w:iCs/>
      <w:color w:val="0F4761" w:themeColor="accent1" w:themeShade="BF"/>
    </w:rPr>
  </w:style>
  <w:style w:type="paragraph" w:styleId="IntenseQuote">
    <w:name w:val="Intense Quote"/>
    <w:basedOn w:val="Normal"/>
    <w:next w:val="Normal"/>
    <w:link w:val="IntenseQuoteChar"/>
    <w:uiPriority w:val="30"/>
    <w:qFormat/>
    <w:rsid w:val="00F02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7D8"/>
    <w:rPr>
      <w:i/>
      <w:iCs/>
      <w:color w:val="0F4761" w:themeColor="accent1" w:themeShade="BF"/>
    </w:rPr>
  </w:style>
  <w:style w:type="character" w:styleId="IntenseReference">
    <w:name w:val="Intense Reference"/>
    <w:basedOn w:val="DefaultParagraphFont"/>
    <w:uiPriority w:val="32"/>
    <w:qFormat/>
    <w:rsid w:val="00F027D8"/>
    <w:rPr>
      <w:b/>
      <w:bCs/>
      <w:smallCaps/>
      <w:color w:val="0F4761" w:themeColor="accent1" w:themeShade="BF"/>
      <w:spacing w:val="5"/>
    </w:rPr>
  </w:style>
  <w:style w:type="character" w:styleId="Hyperlink">
    <w:name w:val="Hyperlink"/>
    <w:basedOn w:val="DefaultParagraphFont"/>
    <w:uiPriority w:val="99"/>
    <w:unhideWhenUsed/>
    <w:rsid w:val="00F027D8"/>
    <w:rPr>
      <w:color w:val="467886" w:themeColor="hyperlink"/>
      <w:u w:val="single"/>
    </w:rPr>
  </w:style>
  <w:style w:type="character" w:styleId="UnresolvedMention">
    <w:name w:val="Unresolved Mention"/>
    <w:basedOn w:val="DefaultParagraphFont"/>
    <w:uiPriority w:val="99"/>
    <w:semiHidden/>
    <w:unhideWhenUsed/>
    <w:rsid w:val="00F027D8"/>
    <w:rPr>
      <w:color w:val="605E5C"/>
      <w:shd w:val="clear" w:color="auto" w:fill="E1DFDD"/>
    </w:rPr>
  </w:style>
  <w:style w:type="paragraph" w:styleId="Header">
    <w:name w:val="header"/>
    <w:basedOn w:val="Normal"/>
    <w:link w:val="HeaderChar"/>
    <w:uiPriority w:val="99"/>
    <w:unhideWhenUsed/>
    <w:rsid w:val="00DA0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475"/>
  </w:style>
  <w:style w:type="paragraph" w:styleId="Footer">
    <w:name w:val="footer"/>
    <w:basedOn w:val="Normal"/>
    <w:link w:val="FooterChar"/>
    <w:uiPriority w:val="99"/>
    <w:unhideWhenUsed/>
    <w:rsid w:val="00DA0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12572">
      <w:bodyDiv w:val="1"/>
      <w:marLeft w:val="0"/>
      <w:marRight w:val="0"/>
      <w:marTop w:val="0"/>
      <w:marBottom w:val="0"/>
      <w:divBdr>
        <w:top w:val="none" w:sz="0" w:space="0" w:color="auto"/>
        <w:left w:val="none" w:sz="0" w:space="0" w:color="auto"/>
        <w:bottom w:val="none" w:sz="0" w:space="0" w:color="auto"/>
        <w:right w:val="none" w:sz="0" w:space="0" w:color="auto"/>
      </w:divBdr>
    </w:div>
    <w:div w:id="19365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WCAG/" TargetMode="External"/><Relationship Id="rId3" Type="http://schemas.openxmlformats.org/officeDocument/2006/relationships/settings" Target="settings.xml"/><Relationship Id="rId7" Type="http://schemas.openxmlformats.org/officeDocument/2006/relationships/hyperlink" Target="https://www.openlibhums.org/site/accessibil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niversity.press@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Cockcroft</dc:creator>
  <cp:keywords/>
  <dc:description/>
  <cp:lastModifiedBy>Dawn Cockcroft</cp:lastModifiedBy>
  <cp:revision>22</cp:revision>
  <dcterms:created xsi:type="dcterms:W3CDTF">2025-07-09T10:17:00Z</dcterms:created>
  <dcterms:modified xsi:type="dcterms:W3CDTF">2025-07-09T11:26:00Z</dcterms:modified>
</cp:coreProperties>
</file>